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D4B" w:rsidRPr="004353D4" w:rsidRDefault="00647D4B" w:rsidP="00647D4B">
      <w:pPr>
        <w:jc w:val="center"/>
        <w:rPr>
          <w:rFonts w:ascii="Arial" w:hAnsi="Arial"/>
          <w:b/>
          <w:sz w:val="60"/>
          <w:szCs w:val="60"/>
        </w:rPr>
      </w:pPr>
      <w:r w:rsidRPr="004353D4">
        <w:rPr>
          <w:rFonts w:ascii="Arial" w:hAnsi="Arial"/>
          <w:b/>
          <w:noProof/>
          <w:sz w:val="60"/>
          <w:szCs w:val="60"/>
        </w:rPr>
        <w:drawing>
          <wp:inline distT="0" distB="0" distL="0" distR="0" wp14:anchorId="358AD7E2" wp14:editId="2A88CE72">
            <wp:extent cx="419100" cy="455368"/>
            <wp:effectExtent l="0" t="0" r="0" b="1905"/>
            <wp:docPr id="10" name="Picture 10" desc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013" cy="462879"/>
                    </a:xfrm>
                    <a:prstGeom prst="rect">
                      <a:avLst/>
                    </a:prstGeom>
                    <a:noFill/>
                    <a:ln>
                      <a:noFill/>
                    </a:ln>
                  </pic:spPr>
                </pic:pic>
              </a:graphicData>
            </a:graphic>
          </wp:inline>
        </w:drawing>
      </w:r>
    </w:p>
    <w:p w:rsidR="00647D4B" w:rsidRPr="004353D4" w:rsidRDefault="00647D4B" w:rsidP="00647D4B">
      <w:pPr>
        <w:jc w:val="center"/>
        <w:rPr>
          <w:rFonts w:ascii="Arial" w:hAnsi="Arial"/>
          <w:b/>
          <w:sz w:val="16"/>
          <w:szCs w:val="16"/>
        </w:rPr>
      </w:pPr>
    </w:p>
    <w:p w:rsidR="00647D4B" w:rsidRPr="004353D4" w:rsidRDefault="00647D4B" w:rsidP="00647D4B">
      <w:pPr>
        <w:ind w:left="567" w:right="522"/>
        <w:jc w:val="center"/>
        <w:rPr>
          <w:rFonts w:ascii="Calibri" w:hAnsi="Calibri" w:cs="Arial"/>
          <w:b/>
          <w:smallCaps/>
          <w:sz w:val="22"/>
          <w:szCs w:val="22"/>
        </w:rPr>
      </w:pPr>
      <w:r w:rsidRPr="004353D4">
        <w:rPr>
          <w:rFonts w:ascii="Calibri" w:hAnsi="Calibri" w:cs="Arial"/>
          <w:b/>
          <w:smallCaps/>
          <w:sz w:val="22"/>
          <w:szCs w:val="22"/>
        </w:rPr>
        <w:t xml:space="preserve">A COTERIE GROUP OF </w:t>
      </w:r>
    </w:p>
    <w:p w:rsidR="00647D4B" w:rsidRPr="004353D4" w:rsidRDefault="00647D4B" w:rsidP="00647D4B">
      <w:pPr>
        <w:ind w:left="567" w:right="522"/>
        <w:jc w:val="center"/>
        <w:rPr>
          <w:rFonts w:ascii="Calibri" w:hAnsi="Calibri" w:cs="Arial"/>
          <w:b/>
          <w:smallCaps/>
          <w:sz w:val="22"/>
          <w:szCs w:val="22"/>
        </w:rPr>
      </w:pPr>
      <w:r w:rsidRPr="004353D4">
        <w:rPr>
          <w:rFonts w:ascii="Calibri" w:hAnsi="Calibri" w:cs="Arial"/>
          <w:b/>
          <w:smallCaps/>
          <w:sz w:val="22"/>
          <w:szCs w:val="22"/>
        </w:rPr>
        <w:t>SWAN DISTRICTS FOOTBALL CLUB (“the Club”)</w:t>
      </w:r>
    </w:p>
    <w:p w:rsidR="00647D4B" w:rsidRPr="00891438" w:rsidRDefault="00647D4B" w:rsidP="00647D4B">
      <w:pPr>
        <w:jc w:val="center"/>
        <w:rPr>
          <w:rFonts w:ascii="Calibri" w:hAnsi="Calibri"/>
          <w:bCs/>
          <w:smallCaps/>
          <w:sz w:val="16"/>
          <w:szCs w:val="16"/>
        </w:rPr>
      </w:pPr>
    </w:p>
    <w:p w:rsidR="00647D4B" w:rsidRPr="00891438" w:rsidRDefault="00647D4B" w:rsidP="00647D4B">
      <w:pPr>
        <w:jc w:val="center"/>
        <w:rPr>
          <w:rFonts w:ascii="Calibri" w:hAnsi="Calibri"/>
          <w:b/>
          <w:bCs/>
          <w:smallCaps/>
          <w:sz w:val="16"/>
          <w:szCs w:val="16"/>
        </w:rPr>
      </w:pPr>
      <w:r w:rsidRPr="00891438">
        <w:rPr>
          <w:rFonts w:ascii="Calibri" w:hAnsi="Calibri"/>
          <w:b/>
          <w:bCs/>
          <w:smallCaps/>
          <w:sz w:val="16"/>
          <w:szCs w:val="16"/>
        </w:rPr>
        <w:t>FOUNDED 1984</w:t>
      </w:r>
    </w:p>
    <w:p w:rsidR="00647D4B" w:rsidRPr="004353D4" w:rsidRDefault="00647D4B" w:rsidP="00647D4B">
      <w:pPr>
        <w:jc w:val="center"/>
        <w:rPr>
          <w:rFonts w:ascii="Calibri" w:hAnsi="Calibri"/>
          <w:bCs/>
          <w:smallCaps/>
          <w:sz w:val="20"/>
        </w:rPr>
      </w:pPr>
      <w:r w:rsidRPr="004353D4">
        <w:rPr>
          <w:rFonts w:ascii="Calibri" w:hAnsi="Calibri"/>
          <w:bCs/>
          <w:smallCaps/>
          <w:sz w:val="20"/>
        </w:rPr>
        <w:t>(Formally the Swan Businessmen’s Association)</w:t>
      </w:r>
    </w:p>
    <w:p w:rsidR="00647D4B" w:rsidRPr="004353D4" w:rsidRDefault="00647D4B" w:rsidP="00647D4B">
      <w:pPr>
        <w:jc w:val="center"/>
        <w:rPr>
          <w:rFonts w:ascii="Calibri" w:hAnsi="Calibri"/>
          <w:bCs/>
          <w:smallCaps/>
          <w:sz w:val="16"/>
          <w:szCs w:val="16"/>
        </w:rPr>
      </w:pPr>
    </w:p>
    <w:p w:rsidR="00647D4B" w:rsidRPr="004353D4" w:rsidRDefault="00647D4B" w:rsidP="00647D4B">
      <w:pPr>
        <w:keepNext/>
        <w:pBdr>
          <w:top w:val="single" w:sz="4" w:space="1" w:color="F7CAAC" w:themeColor="accent2" w:themeTint="66"/>
          <w:left w:val="single" w:sz="4" w:space="4" w:color="F7CAAC" w:themeColor="accent2" w:themeTint="66"/>
          <w:bottom w:val="single" w:sz="4" w:space="1" w:color="F7CAAC" w:themeColor="accent2" w:themeTint="66"/>
          <w:right w:val="single" w:sz="4" w:space="4" w:color="F7CAAC" w:themeColor="accent2" w:themeTint="66"/>
        </w:pBdr>
        <w:shd w:val="clear" w:color="auto" w:fill="FBE4D5" w:themeFill="accent2" w:themeFillTint="33"/>
        <w:ind w:left="567" w:hanging="567"/>
        <w:jc w:val="center"/>
        <w:outlineLvl w:val="2"/>
        <w:rPr>
          <w:rFonts w:ascii="Calibri" w:hAnsi="Calibri" w:cs="Arial"/>
          <w:b/>
          <w:bCs/>
          <w:color w:val="000000"/>
          <w:lang w:eastAsia="en-US"/>
        </w:rPr>
      </w:pPr>
      <w:r w:rsidRPr="004353D4">
        <w:rPr>
          <w:rFonts w:ascii="Calibri" w:hAnsi="Calibri" w:cs="Arial"/>
          <w:b/>
          <w:bCs/>
          <w:color w:val="000000"/>
          <w:lang w:eastAsia="en-US"/>
        </w:rPr>
        <w:t>OBJECTS OF THE ASSOCIATION</w:t>
      </w:r>
    </w:p>
    <w:p w:rsidR="00647D4B" w:rsidRPr="004353D4" w:rsidRDefault="00647D4B" w:rsidP="00647D4B">
      <w:pPr>
        <w:tabs>
          <w:tab w:val="left" w:pos="142"/>
        </w:tabs>
        <w:ind w:left="567" w:hanging="567"/>
        <w:jc w:val="both"/>
        <w:rPr>
          <w:rFonts w:ascii="Verdana" w:hAnsi="Verdana"/>
          <w:b/>
          <w:bCs/>
          <w:color w:val="000000"/>
          <w:sz w:val="6"/>
          <w:szCs w:val="6"/>
        </w:rPr>
      </w:pPr>
    </w:p>
    <w:p w:rsidR="00647D4B" w:rsidRPr="004353D4" w:rsidRDefault="00647D4B" w:rsidP="00647D4B">
      <w:pPr>
        <w:tabs>
          <w:tab w:val="left" w:pos="142"/>
        </w:tabs>
        <w:ind w:left="567" w:hanging="567"/>
        <w:rPr>
          <w:rFonts w:ascii="Calibri" w:hAnsi="Calibri" w:cs="Arial"/>
          <w:color w:val="000000"/>
          <w:sz w:val="20"/>
        </w:rPr>
      </w:pPr>
      <w:r w:rsidRPr="004353D4">
        <w:rPr>
          <w:rFonts w:ascii="Calibri" w:hAnsi="Calibri" w:cs="Arial"/>
          <w:color w:val="000000"/>
          <w:sz w:val="20"/>
        </w:rPr>
        <w:t>(1)</w:t>
      </w:r>
      <w:r w:rsidRPr="004353D4">
        <w:rPr>
          <w:rFonts w:ascii="Calibri" w:hAnsi="Calibri" w:cs="Arial"/>
          <w:color w:val="000000"/>
          <w:sz w:val="20"/>
        </w:rPr>
        <w:tab/>
        <w:t>The objects of the Association are:</w:t>
      </w:r>
    </w:p>
    <w:p w:rsidR="00647D4B" w:rsidRPr="004353D4" w:rsidRDefault="00647D4B" w:rsidP="00647D4B">
      <w:pPr>
        <w:numPr>
          <w:ilvl w:val="0"/>
          <w:numId w:val="1"/>
        </w:numPr>
        <w:tabs>
          <w:tab w:val="num" w:pos="1134"/>
        </w:tabs>
        <w:ind w:left="1134" w:hanging="578"/>
        <w:jc w:val="both"/>
        <w:rPr>
          <w:rFonts w:ascii="Calibri" w:hAnsi="Calibri" w:cs="Arial"/>
          <w:color w:val="000000"/>
          <w:sz w:val="20"/>
        </w:rPr>
      </w:pPr>
      <w:r w:rsidRPr="004353D4">
        <w:rPr>
          <w:rFonts w:ascii="Calibri" w:hAnsi="Calibri" w:cs="Arial"/>
          <w:color w:val="000000"/>
          <w:sz w:val="20"/>
        </w:rPr>
        <w:t xml:space="preserve">To promote the game of Australian Rules Football generally </w:t>
      </w:r>
      <w:proofErr w:type="gramStart"/>
      <w:r w:rsidRPr="004353D4">
        <w:rPr>
          <w:rFonts w:ascii="Calibri" w:hAnsi="Calibri" w:cs="Arial"/>
          <w:color w:val="000000"/>
          <w:sz w:val="20"/>
        </w:rPr>
        <w:t>in the area of</w:t>
      </w:r>
      <w:proofErr w:type="gramEnd"/>
      <w:r w:rsidRPr="004353D4">
        <w:rPr>
          <w:rFonts w:ascii="Calibri" w:hAnsi="Calibri" w:cs="Arial"/>
          <w:color w:val="000000"/>
          <w:sz w:val="20"/>
        </w:rPr>
        <w:t xml:space="preserve"> the Club and in particular to preserve and advance the interests, welfare and stature of the Club;</w:t>
      </w:r>
    </w:p>
    <w:p w:rsidR="00647D4B" w:rsidRPr="004353D4" w:rsidRDefault="00647D4B" w:rsidP="00647D4B">
      <w:pPr>
        <w:numPr>
          <w:ilvl w:val="0"/>
          <w:numId w:val="1"/>
        </w:numPr>
        <w:tabs>
          <w:tab w:val="num" w:pos="1134"/>
        </w:tabs>
        <w:ind w:left="1134" w:hanging="578"/>
        <w:jc w:val="both"/>
        <w:rPr>
          <w:rFonts w:ascii="Calibri" w:hAnsi="Calibri" w:cs="Arial"/>
          <w:color w:val="000000"/>
          <w:sz w:val="20"/>
        </w:rPr>
      </w:pPr>
      <w:r w:rsidRPr="004353D4">
        <w:rPr>
          <w:rFonts w:ascii="Calibri" w:hAnsi="Calibri" w:cs="Arial"/>
          <w:color w:val="000000"/>
          <w:sz w:val="20"/>
        </w:rPr>
        <w:t>To raise funds by whatever means members think fit for the general purposes of the Club;</w:t>
      </w:r>
    </w:p>
    <w:p w:rsidR="00647D4B" w:rsidRPr="004353D4" w:rsidRDefault="00647D4B" w:rsidP="00647D4B">
      <w:pPr>
        <w:numPr>
          <w:ilvl w:val="0"/>
          <w:numId w:val="1"/>
        </w:numPr>
        <w:tabs>
          <w:tab w:val="num" w:pos="1134"/>
        </w:tabs>
        <w:ind w:left="1134" w:hanging="578"/>
        <w:jc w:val="both"/>
        <w:rPr>
          <w:rFonts w:ascii="Calibri" w:hAnsi="Calibri" w:cs="Arial"/>
          <w:color w:val="000000"/>
          <w:sz w:val="20"/>
        </w:rPr>
      </w:pPr>
      <w:r w:rsidRPr="004353D4">
        <w:rPr>
          <w:rFonts w:ascii="Calibri" w:hAnsi="Calibri" w:cs="Arial"/>
          <w:color w:val="000000"/>
          <w:sz w:val="20"/>
        </w:rPr>
        <w:t>To assist the Board of Directors or other committees of the Club;</w:t>
      </w:r>
    </w:p>
    <w:p w:rsidR="00647D4B" w:rsidRPr="004353D4" w:rsidRDefault="00647D4B" w:rsidP="00647D4B">
      <w:pPr>
        <w:numPr>
          <w:ilvl w:val="0"/>
          <w:numId w:val="1"/>
        </w:numPr>
        <w:tabs>
          <w:tab w:val="num" w:pos="1134"/>
        </w:tabs>
        <w:ind w:left="1134" w:hanging="578"/>
        <w:jc w:val="both"/>
        <w:rPr>
          <w:rFonts w:ascii="Calibri" w:hAnsi="Calibri" w:cs="Arial"/>
          <w:color w:val="000000"/>
          <w:sz w:val="20"/>
        </w:rPr>
      </w:pPr>
      <w:r w:rsidRPr="004353D4">
        <w:rPr>
          <w:rFonts w:ascii="Calibri" w:hAnsi="Calibri" w:cs="Arial"/>
          <w:color w:val="000000"/>
          <w:sz w:val="20"/>
        </w:rPr>
        <w:t>To assist in providing employment and business opportunities for players and members of the Club;</w:t>
      </w:r>
    </w:p>
    <w:p w:rsidR="00647D4B" w:rsidRPr="004353D4" w:rsidRDefault="00647D4B" w:rsidP="00647D4B">
      <w:pPr>
        <w:numPr>
          <w:ilvl w:val="0"/>
          <w:numId w:val="1"/>
        </w:numPr>
        <w:tabs>
          <w:tab w:val="num" w:pos="1134"/>
        </w:tabs>
        <w:ind w:left="1134" w:hanging="578"/>
        <w:jc w:val="both"/>
        <w:rPr>
          <w:rFonts w:ascii="Calibri" w:hAnsi="Calibri" w:cs="Arial"/>
          <w:color w:val="000000"/>
          <w:sz w:val="20"/>
        </w:rPr>
      </w:pPr>
      <w:r w:rsidRPr="004353D4">
        <w:rPr>
          <w:rFonts w:ascii="Calibri" w:hAnsi="Calibri" w:cs="Arial"/>
          <w:color w:val="000000"/>
          <w:sz w:val="20"/>
        </w:rPr>
        <w:t>To assist in providing an amenable social and business atmosphere for players and members;</w:t>
      </w:r>
    </w:p>
    <w:p w:rsidR="00647D4B" w:rsidRPr="004353D4" w:rsidRDefault="00647D4B" w:rsidP="00647D4B">
      <w:pPr>
        <w:tabs>
          <w:tab w:val="left" w:pos="142"/>
        </w:tabs>
        <w:ind w:left="567" w:hanging="567"/>
        <w:jc w:val="both"/>
        <w:rPr>
          <w:rFonts w:ascii="Calibri" w:hAnsi="Calibri" w:cs="Arial"/>
          <w:color w:val="000000"/>
          <w:sz w:val="20"/>
        </w:rPr>
      </w:pPr>
      <w:r w:rsidRPr="004353D4">
        <w:rPr>
          <w:rFonts w:ascii="Calibri" w:hAnsi="Calibri" w:cs="Arial"/>
          <w:color w:val="000000"/>
          <w:sz w:val="20"/>
        </w:rPr>
        <w:t xml:space="preserve"> </w:t>
      </w:r>
    </w:p>
    <w:p w:rsidR="00647D4B" w:rsidRPr="004353D4" w:rsidRDefault="00647D4B" w:rsidP="00647D4B">
      <w:pPr>
        <w:tabs>
          <w:tab w:val="left" w:pos="142"/>
        </w:tabs>
        <w:ind w:left="567" w:hanging="567"/>
        <w:jc w:val="both"/>
        <w:rPr>
          <w:rFonts w:ascii="Calibri" w:hAnsi="Calibri" w:cs="Arial"/>
          <w:color w:val="000000"/>
          <w:sz w:val="20"/>
        </w:rPr>
      </w:pPr>
      <w:r w:rsidRPr="004353D4">
        <w:rPr>
          <w:rFonts w:ascii="Calibri" w:hAnsi="Calibri" w:cs="Arial"/>
          <w:color w:val="000000"/>
          <w:sz w:val="20"/>
        </w:rPr>
        <w:t xml:space="preserve">(2) </w:t>
      </w:r>
      <w:r w:rsidRPr="004353D4">
        <w:rPr>
          <w:rFonts w:ascii="Calibri" w:hAnsi="Calibri" w:cs="Arial"/>
          <w:color w:val="000000"/>
          <w:sz w:val="20"/>
        </w:rPr>
        <w:tab/>
        <w:t>The property and income of the Association shall be applied solely towards the promotion of the objects of the Association and no part of that property or income may be paid or otherwise distributed, directly or indirectly, to members, except in good faith in the promotion of those objects.</w:t>
      </w:r>
    </w:p>
    <w:p w:rsidR="00647D4B" w:rsidRPr="004353D4" w:rsidRDefault="00647D4B" w:rsidP="00647D4B">
      <w:pPr>
        <w:jc w:val="center"/>
        <w:rPr>
          <w:rFonts w:ascii="Arial" w:hAnsi="Arial"/>
          <w:b/>
          <w:bCs/>
          <w:smallCaps/>
          <w:sz w:val="12"/>
          <w:szCs w:val="12"/>
        </w:rPr>
      </w:pPr>
    </w:p>
    <w:p w:rsidR="00647D4B" w:rsidRPr="004353D4" w:rsidRDefault="00647D4B" w:rsidP="00647D4B">
      <w:pPr>
        <w:jc w:val="center"/>
        <w:rPr>
          <w:rFonts w:ascii="Arial" w:hAnsi="Arial"/>
          <w:b/>
          <w:bCs/>
          <w:smallCaps/>
          <w:sz w:val="12"/>
          <w:szCs w:val="12"/>
        </w:rPr>
      </w:pPr>
    </w:p>
    <w:p w:rsidR="00647D4B" w:rsidRPr="00891438" w:rsidRDefault="00647D4B" w:rsidP="00647D4B">
      <w:pPr>
        <w:keepNext/>
        <w:pBdr>
          <w:top w:val="single" w:sz="4" w:space="1" w:color="F7CAAC" w:themeColor="accent2" w:themeTint="66"/>
          <w:left w:val="single" w:sz="4" w:space="4" w:color="F7CAAC" w:themeColor="accent2" w:themeTint="66"/>
          <w:bottom w:val="single" w:sz="4" w:space="1" w:color="F7CAAC" w:themeColor="accent2" w:themeTint="66"/>
          <w:right w:val="single" w:sz="4" w:space="4" w:color="F7CAAC" w:themeColor="accent2" w:themeTint="66"/>
        </w:pBdr>
        <w:shd w:val="clear" w:color="auto" w:fill="FBE4D5" w:themeFill="accent2" w:themeFillTint="33"/>
        <w:ind w:left="567" w:hanging="567"/>
        <w:jc w:val="center"/>
        <w:outlineLvl w:val="2"/>
        <w:rPr>
          <w:rFonts w:ascii="Calibri" w:hAnsi="Calibri" w:cs="Arial"/>
          <w:b/>
          <w:bCs/>
          <w:color w:val="000000"/>
          <w:lang w:eastAsia="en-US"/>
        </w:rPr>
      </w:pPr>
      <w:r w:rsidRPr="00891438">
        <w:rPr>
          <w:rFonts w:ascii="Calibri" w:hAnsi="Calibri" w:cs="Arial"/>
          <w:b/>
          <w:bCs/>
          <w:color w:val="000000"/>
          <w:lang w:eastAsia="en-US"/>
        </w:rPr>
        <w:t>SWANSMEN INCORPORATED – HONOUR BOARD 1984 – 201</w:t>
      </w:r>
      <w:r w:rsidR="00CB2E01">
        <w:rPr>
          <w:rFonts w:ascii="Calibri" w:hAnsi="Calibri" w:cs="Arial"/>
          <w:b/>
          <w:bCs/>
          <w:color w:val="000000"/>
          <w:lang w:eastAsia="en-US"/>
        </w:rPr>
        <w:t>7</w:t>
      </w:r>
      <w:proofErr w:type="gramStart"/>
      <w:r w:rsidRPr="00891438">
        <w:rPr>
          <w:rFonts w:ascii="Calibri" w:hAnsi="Calibri" w:cs="Arial"/>
          <w:b/>
          <w:bCs/>
          <w:color w:val="000000"/>
          <w:lang w:eastAsia="en-US"/>
        </w:rPr>
        <w:t xml:space="preserve">   (</w:t>
      </w:r>
      <w:proofErr w:type="gramEnd"/>
      <w:r w:rsidRPr="00891438">
        <w:rPr>
          <w:rFonts w:ascii="Calibri" w:hAnsi="Calibri" w:cs="Arial"/>
          <w:b/>
          <w:bCs/>
          <w:color w:val="000000"/>
          <w:lang w:eastAsia="en-US"/>
        </w:rPr>
        <w:t>* deceased)</w:t>
      </w:r>
    </w:p>
    <w:tbl>
      <w:tblPr>
        <w:tblStyle w:val="TableContemporary"/>
        <w:tblW w:w="0" w:type="auto"/>
        <w:jc w:val="center"/>
        <w:tblLook w:val="04A0" w:firstRow="1" w:lastRow="0" w:firstColumn="1" w:lastColumn="0" w:noHBand="0" w:noVBand="1"/>
      </w:tblPr>
      <w:tblGrid>
        <w:gridCol w:w="1305"/>
        <w:gridCol w:w="1984"/>
        <w:gridCol w:w="2037"/>
        <w:gridCol w:w="2074"/>
        <w:gridCol w:w="1696"/>
      </w:tblGrid>
      <w:tr w:rsidR="00647D4B" w:rsidRPr="00891438" w:rsidTr="00267592">
        <w:trPr>
          <w:cnfStyle w:val="100000000000" w:firstRow="1" w:lastRow="0" w:firstColumn="0" w:lastColumn="0" w:oddVBand="0" w:evenVBand="0" w:oddHBand="0" w:evenHBand="0" w:firstRowFirstColumn="0" w:firstRowLastColumn="0" w:lastRowFirstColumn="0" w:lastRowLastColumn="0"/>
          <w:jc w:val="center"/>
        </w:trPr>
        <w:tc>
          <w:tcPr>
            <w:tcW w:w="1305" w:type="dxa"/>
          </w:tcPr>
          <w:p w:rsidR="00647D4B" w:rsidRPr="00891438" w:rsidRDefault="00647D4B" w:rsidP="00267592">
            <w:pPr>
              <w:jc w:val="center"/>
              <w:rPr>
                <w:rFonts w:ascii="Calibri" w:hAnsi="Calibri"/>
                <w:b w:val="0"/>
                <w:color w:val="943634"/>
                <w:sz w:val="10"/>
                <w:szCs w:val="10"/>
                <w:lang w:eastAsia="en-US"/>
              </w:rPr>
            </w:pPr>
          </w:p>
        </w:tc>
        <w:tc>
          <w:tcPr>
            <w:tcW w:w="1984" w:type="dxa"/>
          </w:tcPr>
          <w:p w:rsidR="00647D4B" w:rsidRPr="00891438" w:rsidRDefault="00647D4B" w:rsidP="00267592">
            <w:pPr>
              <w:rPr>
                <w:rFonts w:ascii="Calibri" w:hAnsi="Calibri"/>
                <w:b w:val="0"/>
                <w:color w:val="943634"/>
                <w:sz w:val="10"/>
                <w:szCs w:val="10"/>
                <w:lang w:eastAsia="en-US"/>
              </w:rPr>
            </w:pPr>
          </w:p>
        </w:tc>
        <w:tc>
          <w:tcPr>
            <w:tcW w:w="2037" w:type="dxa"/>
          </w:tcPr>
          <w:p w:rsidR="00647D4B" w:rsidRPr="00891438" w:rsidRDefault="00647D4B" w:rsidP="00267592">
            <w:pPr>
              <w:rPr>
                <w:rFonts w:ascii="Calibri" w:hAnsi="Calibri"/>
                <w:b w:val="0"/>
                <w:color w:val="943634"/>
                <w:sz w:val="10"/>
                <w:szCs w:val="10"/>
                <w:lang w:eastAsia="en-US"/>
              </w:rPr>
            </w:pPr>
          </w:p>
        </w:tc>
        <w:tc>
          <w:tcPr>
            <w:tcW w:w="2074" w:type="dxa"/>
          </w:tcPr>
          <w:p w:rsidR="00647D4B" w:rsidRPr="00891438" w:rsidRDefault="00647D4B" w:rsidP="00267592">
            <w:pPr>
              <w:rPr>
                <w:rFonts w:ascii="Calibri" w:hAnsi="Calibri"/>
                <w:b w:val="0"/>
                <w:color w:val="943634"/>
                <w:sz w:val="10"/>
                <w:szCs w:val="10"/>
                <w:lang w:eastAsia="en-US"/>
              </w:rPr>
            </w:pPr>
          </w:p>
        </w:tc>
        <w:tc>
          <w:tcPr>
            <w:tcW w:w="1696" w:type="dxa"/>
          </w:tcPr>
          <w:p w:rsidR="00647D4B" w:rsidRPr="00891438" w:rsidRDefault="00647D4B" w:rsidP="00267592">
            <w:pPr>
              <w:rPr>
                <w:rFonts w:ascii="Calibri" w:hAnsi="Calibri"/>
                <w:b w:val="0"/>
                <w:color w:val="943634"/>
                <w:sz w:val="10"/>
                <w:szCs w:val="10"/>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b/>
                <w:color w:val="943634"/>
                <w:sz w:val="18"/>
                <w:szCs w:val="18"/>
                <w:lang w:eastAsia="en-US"/>
              </w:rPr>
            </w:pPr>
            <w:r w:rsidRPr="004353D4">
              <w:rPr>
                <w:rFonts w:ascii="Calibri" w:hAnsi="Calibri"/>
                <w:b/>
                <w:color w:val="943634"/>
                <w:sz w:val="18"/>
                <w:szCs w:val="18"/>
                <w:lang w:eastAsia="en-US"/>
              </w:rPr>
              <w:t>Year</w:t>
            </w:r>
          </w:p>
        </w:tc>
        <w:tc>
          <w:tcPr>
            <w:tcW w:w="1984" w:type="dxa"/>
          </w:tcPr>
          <w:p w:rsidR="00647D4B" w:rsidRPr="004353D4" w:rsidRDefault="00647D4B" w:rsidP="00267592">
            <w:pPr>
              <w:rPr>
                <w:rFonts w:ascii="Calibri" w:hAnsi="Calibri"/>
                <w:b/>
                <w:color w:val="943634"/>
                <w:sz w:val="18"/>
                <w:szCs w:val="18"/>
                <w:lang w:eastAsia="en-US"/>
              </w:rPr>
            </w:pPr>
            <w:r w:rsidRPr="004353D4">
              <w:rPr>
                <w:rFonts w:ascii="Calibri" w:hAnsi="Calibri"/>
                <w:b/>
                <w:color w:val="943634"/>
                <w:sz w:val="18"/>
                <w:szCs w:val="18"/>
                <w:lang w:eastAsia="en-US"/>
              </w:rPr>
              <w:t>President</w:t>
            </w:r>
          </w:p>
        </w:tc>
        <w:tc>
          <w:tcPr>
            <w:tcW w:w="2037" w:type="dxa"/>
          </w:tcPr>
          <w:p w:rsidR="00647D4B" w:rsidRPr="004353D4" w:rsidRDefault="00647D4B" w:rsidP="00267592">
            <w:pPr>
              <w:rPr>
                <w:rFonts w:ascii="Calibri" w:hAnsi="Calibri"/>
                <w:b/>
                <w:color w:val="943634"/>
                <w:sz w:val="18"/>
                <w:szCs w:val="18"/>
                <w:lang w:eastAsia="en-US"/>
              </w:rPr>
            </w:pPr>
            <w:r w:rsidRPr="004353D4">
              <w:rPr>
                <w:rFonts w:ascii="Calibri" w:hAnsi="Calibri"/>
                <w:b/>
                <w:color w:val="943634"/>
                <w:sz w:val="18"/>
                <w:szCs w:val="18"/>
                <w:lang w:eastAsia="en-US"/>
              </w:rPr>
              <w:t>Secretary</w:t>
            </w:r>
          </w:p>
        </w:tc>
        <w:tc>
          <w:tcPr>
            <w:tcW w:w="2074" w:type="dxa"/>
          </w:tcPr>
          <w:p w:rsidR="00647D4B" w:rsidRPr="004353D4" w:rsidRDefault="00647D4B" w:rsidP="00267592">
            <w:pPr>
              <w:rPr>
                <w:rFonts w:ascii="Calibri" w:hAnsi="Calibri"/>
                <w:b/>
                <w:color w:val="943634"/>
                <w:sz w:val="18"/>
                <w:szCs w:val="18"/>
                <w:lang w:eastAsia="en-US"/>
              </w:rPr>
            </w:pPr>
            <w:r w:rsidRPr="004353D4">
              <w:rPr>
                <w:rFonts w:ascii="Calibri" w:hAnsi="Calibri"/>
                <w:b/>
                <w:color w:val="943634"/>
                <w:sz w:val="18"/>
                <w:szCs w:val="18"/>
                <w:lang w:eastAsia="en-US"/>
              </w:rPr>
              <w:t>Treasurer</w:t>
            </w:r>
          </w:p>
        </w:tc>
        <w:tc>
          <w:tcPr>
            <w:tcW w:w="1696" w:type="dxa"/>
          </w:tcPr>
          <w:p w:rsidR="00647D4B" w:rsidRPr="004353D4" w:rsidRDefault="00647D4B" w:rsidP="00267592">
            <w:pPr>
              <w:rPr>
                <w:rFonts w:ascii="Calibri" w:hAnsi="Calibri"/>
                <w:b/>
                <w:color w:val="943634"/>
                <w:sz w:val="18"/>
                <w:szCs w:val="18"/>
                <w:lang w:eastAsia="en-US"/>
              </w:rPr>
            </w:pPr>
            <w:r w:rsidRPr="004353D4">
              <w:rPr>
                <w:rFonts w:ascii="Calibri" w:hAnsi="Calibri"/>
                <w:b/>
                <w:color w:val="943634"/>
                <w:sz w:val="18"/>
                <w:szCs w:val="18"/>
                <w:lang w:eastAsia="en-US"/>
              </w:rPr>
              <w:t>Life Member</w:t>
            </w: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1984</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Percy Bright *</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Alec Abbott</w:t>
            </w:r>
            <w:r>
              <w:rPr>
                <w:rFonts w:ascii="Calibri" w:hAnsi="Calibri"/>
                <w:sz w:val="16"/>
                <w:szCs w:val="16"/>
                <w:lang w:eastAsia="en-US"/>
              </w:rPr>
              <w:t xml:space="preserve"> *</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 xml:space="preserve">Stan </w:t>
            </w:r>
            <w:proofErr w:type="spellStart"/>
            <w:r w:rsidRPr="004353D4">
              <w:rPr>
                <w:rFonts w:ascii="Calibri" w:hAnsi="Calibri"/>
                <w:sz w:val="16"/>
                <w:szCs w:val="16"/>
                <w:lang w:eastAsia="en-US"/>
              </w:rPr>
              <w:t>Bartosak</w:t>
            </w:r>
            <w:proofErr w:type="spellEnd"/>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1985</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John Cooper</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Alec Abbott</w:t>
            </w:r>
            <w:r>
              <w:rPr>
                <w:rFonts w:ascii="Calibri" w:hAnsi="Calibri"/>
                <w:sz w:val="16"/>
                <w:szCs w:val="16"/>
                <w:lang w:eastAsia="en-US"/>
              </w:rPr>
              <w:t xml:space="preserve"> *</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 xml:space="preserve">Stan </w:t>
            </w:r>
            <w:proofErr w:type="spellStart"/>
            <w:r w:rsidRPr="004353D4">
              <w:rPr>
                <w:rFonts w:ascii="Calibri" w:hAnsi="Calibri"/>
                <w:sz w:val="16"/>
                <w:szCs w:val="16"/>
                <w:lang w:eastAsia="en-US"/>
              </w:rPr>
              <w:t>Bartosak</w:t>
            </w:r>
            <w:proofErr w:type="spellEnd"/>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1986</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John Cooper</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John Hollands</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K. Hatcher</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1987</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Ron Reid</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John Hollands</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Neville Bassett</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1988</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Ron Reid</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Robert Hutchinson</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Neville Bassett</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1989</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 xml:space="preserve">Robin </w:t>
            </w:r>
            <w:proofErr w:type="spellStart"/>
            <w:r w:rsidRPr="004353D4">
              <w:rPr>
                <w:rFonts w:ascii="Calibri" w:hAnsi="Calibri"/>
                <w:sz w:val="16"/>
                <w:szCs w:val="16"/>
                <w:lang w:eastAsia="en-US"/>
              </w:rPr>
              <w:t>McVee</w:t>
            </w:r>
            <w:proofErr w:type="spellEnd"/>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Neil Joyce</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Neville Bassett</w:t>
            </w:r>
          </w:p>
        </w:tc>
        <w:tc>
          <w:tcPr>
            <w:tcW w:w="1696" w:type="dxa"/>
          </w:tcPr>
          <w:p w:rsidR="00647D4B" w:rsidRPr="004353D4" w:rsidRDefault="00647D4B" w:rsidP="00267592">
            <w:pPr>
              <w:rPr>
                <w:rFonts w:ascii="Calibri" w:hAnsi="Calibri"/>
                <w:sz w:val="16"/>
                <w:szCs w:val="16"/>
                <w:lang w:eastAsia="en-US"/>
              </w:rPr>
            </w:pPr>
            <w:bookmarkStart w:id="0" w:name="_GoBack"/>
            <w:bookmarkEnd w:id="0"/>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1990</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Bob Harcourt *</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Neil Joyce</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Neville Bassett</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1991</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Bob Harcourt *</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Les Bowen *</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Graeme Higgins</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John Cooper</w:t>
            </w: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1992</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Malcolm Sibley</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John Guyton</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Graeme Higgins</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Ron Reid</w:t>
            </w: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1993</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Ron Reid</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M. Cain</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Frank Calleja</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 xml:space="preserve">Robin </w:t>
            </w:r>
            <w:proofErr w:type="spellStart"/>
            <w:r w:rsidRPr="004353D4">
              <w:rPr>
                <w:rFonts w:ascii="Calibri" w:hAnsi="Calibri"/>
                <w:sz w:val="16"/>
                <w:szCs w:val="16"/>
                <w:lang w:eastAsia="en-US"/>
              </w:rPr>
              <w:t>McVee</w:t>
            </w:r>
            <w:proofErr w:type="spellEnd"/>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1994</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Ron Reid</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John Guyton</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Neil Joyce</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Neville Bassett</w:t>
            </w: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1995</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Neville Bassett</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 xml:space="preserve">J. </w:t>
            </w:r>
            <w:proofErr w:type="spellStart"/>
            <w:r w:rsidRPr="004353D4">
              <w:rPr>
                <w:rFonts w:ascii="Calibri" w:hAnsi="Calibri"/>
                <w:sz w:val="16"/>
                <w:szCs w:val="16"/>
                <w:lang w:eastAsia="en-US"/>
              </w:rPr>
              <w:t>Hamment</w:t>
            </w:r>
            <w:proofErr w:type="spellEnd"/>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Ron Reid</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1996</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Neville Bassett</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 xml:space="preserve">J. </w:t>
            </w:r>
            <w:proofErr w:type="spellStart"/>
            <w:r w:rsidRPr="004353D4">
              <w:rPr>
                <w:rFonts w:ascii="Calibri" w:hAnsi="Calibri"/>
                <w:sz w:val="16"/>
                <w:szCs w:val="16"/>
                <w:lang w:eastAsia="en-US"/>
              </w:rPr>
              <w:t>Hamment</w:t>
            </w:r>
            <w:proofErr w:type="spellEnd"/>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Ron Reid</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1997</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Bob Harcourt *</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 xml:space="preserve">J. </w:t>
            </w:r>
            <w:proofErr w:type="spellStart"/>
            <w:r w:rsidRPr="004353D4">
              <w:rPr>
                <w:rFonts w:ascii="Calibri" w:hAnsi="Calibri"/>
                <w:sz w:val="16"/>
                <w:szCs w:val="16"/>
                <w:lang w:eastAsia="en-US"/>
              </w:rPr>
              <w:t>Hamment</w:t>
            </w:r>
            <w:proofErr w:type="spellEnd"/>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Ron Reid</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1998</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Bob Harcourt *</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 xml:space="preserve">J. </w:t>
            </w:r>
            <w:proofErr w:type="spellStart"/>
            <w:r w:rsidRPr="004353D4">
              <w:rPr>
                <w:rFonts w:ascii="Calibri" w:hAnsi="Calibri"/>
                <w:sz w:val="16"/>
                <w:szCs w:val="16"/>
                <w:lang w:eastAsia="en-US"/>
              </w:rPr>
              <w:t>Hamment</w:t>
            </w:r>
            <w:proofErr w:type="spellEnd"/>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Ron Reid</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1999</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 xml:space="preserve">Robin </w:t>
            </w:r>
            <w:proofErr w:type="spellStart"/>
            <w:r w:rsidRPr="004353D4">
              <w:rPr>
                <w:rFonts w:ascii="Calibri" w:hAnsi="Calibri"/>
                <w:sz w:val="16"/>
                <w:szCs w:val="16"/>
                <w:lang w:eastAsia="en-US"/>
              </w:rPr>
              <w:t>McVee</w:t>
            </w:r>
            <w:proofErr w:type="spellEnd"/>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Neville Bassett</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2000</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Brian Uren</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2001</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Brian Uren</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2002</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Rod Greene</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2003</w:t>
            </w:r>
          </w:p>
        </w:tc>
        <w:tc>
          <w:tcPr>
            <w:tcW w:w="1984" w:type="dxa"/>
          </w:tcPr>
          <w:p w:rsidR="00647D4B" w:rsidRPr="004353D4" w:rsidRDefault="00647D4B" w:rsidP="00267592">
            <w:pPr>
              <w:rPr>
                <w:szCs w:val="24"/>
                <w:lang w:eastAsia="en-US"/>
              </w:rPr>
            </w:pPr>
            <w:r w:rsidRPr="004353D4">
              <w:rPr>
                <w:rFonts w:ascii="Calibri" w:hAnsi="Calibri"/>
                <w:sz w:val="16"/>
                <w:szCs w:val="16"/>
                <w:lang w:eastAsia="en-US"/>
              </w:rPr>
              <w:t>Rod Greene</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Bob Harcourt *</w:t>
            </w: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2004</w:t>
            </w:r>
          </w:p>
        </w:tc>
        <w:tc>
          <w:tcPr>
            <w:tcW w:w="1984" w:type="dxa"/>
          </w:tcPr>
          <w:p w:rsidR="00647D4B" w:rsidRPr="004353D4" w:rsidRDefault="00647D4B" w:rsidP="00267592">
            <w:pPr>
              <w:rPr>
                <w:szCs w:val="24"/>
                <w:lang w:eastAsia="en-US"/>
              </w:rPr>
            </w:pPr>
            <w:r w:rsidRPr="004353D4">
              <w:rPr>
                <w:rFonts w:ascii="Calibri" w:hAnsi="Calibri"/>
                <w:sz w:val="16"/>
                <w:szCs w:val="16"/>
                <w:lang w:eastAsia="en-US"/>
              </w:rPr>
              <w:t>Rod Greene</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2005</w:t>
            </w:r>
          </w:p>
        </w:tc>
        <w:tc>
          <w:tcPr>
            <w:tcW w:w="1984" w:type="dxa"/>
          </w:tcPr>
          <w:p w:rsidR="00647D4B" w:rsidRPr="004353D4" w:rsidRDefault="00647D4B" w:rsidP="00267592">
            <w:pPr>
              <w:rPr>
                <w:szCs w:val="24"/>
                <w:lang w:eastAsia="en-US"/>
              </w:rPr>
            </w:pPr>
            <w:r w:rsidRPr="004353D4">
              <w:rPr>
                <w:rFonts w:ascii="Calibri" w:hAnsi="Calibri"/>
                <w:sz w:val="16"/>
                <w:szCs w:val="16"/>
                <w:lang w:eastAsia="en-US"/>
              </w:rPr>
              <w:t>Rod Greene</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2006</w:t>
            </w:r>
          </w:p>
        </w:tc>
        <w:tc>
          <w:tcPr>
            <w:tcW w:w="1984" w:type="dxa"/>
          </w:tcPr>
          <w:p w:rsidR="00647D4B" w:rsidRPr="004353D4" w:rsidRDefault="00647D4B" w:rsidP="00267592">
            <w:pPr>
              <w:rPr>
                <w:szCs w:val="24"/>
                <w:lang w:eastAsia="en-US"/>
              </w:rPr>
            </w:pPr>
            <w:r w:rsidRPr="004353D4">
              <w:rPr>
                <w:rFonts w:ascii="Calibri" w:hAnsi="Calibri"/>
                <w:sz w:val="16"/>
                <w:szCs w:val="16"/>
                <w:lang w:eastAsia="en-US"/>
              </w:rPr>
              <w:t>Rod Greene</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Robert Hutchinson</w:t>
            </w: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2007</w:t>
            </w:r>
          </w:p>
        </w:tc>
        <w:tc>
          <w:tcPr>
            <w:tcW w:w="1984" w:type="dxa"/>
          </w:tcPr>
          <w:p w:rsidR="00647D4B" w:rsidRPr="004353D4" w:rsidRDefault="00647D4B" w:rsidP="00267592">
            <w:pPr>
              <w:rPr>
                <w:szCs w:val="24"/>
                <w:lang w:eastAsia="en-US"/>
              </w:rPr>
            </w:pPr>
            <w:r w:rsidRPr="004353D4">
              <w:rPr>
                <w:rFonts w:ascii="Calibri" w:hAnsi="Calibri"/>
                <w:sz w:val="16"/>
                <w:szCs w:val="16"/>
                <w:lang w:eastAsia="en-US"/>
              </w:rPr>
              <w:t>Rod Greene</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David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Les Bowen *</w:t>
            </w: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2008</w:t>
            </w:r>
          </w:p>
        </w:tc>
        <w:tc>
          <w:tcPr>
            <w:tcW w:w="1984" w:type="dxa"/>
          </w:tcPr>
          <w:p w:rsidR="00647D4B" w:rsidRPr="004353D4" w:rsidRDefault="00647D4B" w:rsidP="00267592">
            <w:pPr>
              <w:rPr>
                <w:szCs w:val="24"/>
                <w:lang w:eastAsia="en-US"/>
              </w:rPr>
            </w:pPr>
            <w:r w:rsidRPr="004353D4">
              <w:rPr>
                <w:rFonts w:ascii="Calibri" w:hAnsi="Calibri"/>
                <w:sz w:val="16"/>
                <w:szCs w:val="16"/>
                <w:lang w:eastAsia="en-US"/>
              </w:rPr>
              <w:t>Rod Greene</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Jason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2009</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David Abbott</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Jason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Rod Greene</w:t>
            </w: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2010</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Peter Snow</w:t>
            </w:r>
          </w:p>
        </w:tc>
        <w:tc>
          <w:tcPr>
            <w:tcW w:w="2037" w:type="dxa"/>
          </w:tcPr>
          <w:p w:rsidR="00647D4B" w:rsidRPr="004353D4" w:rsidRDefault="00647D4B" w:rsidP="00267592">
            <w:pPr>
              <w:rPr>
                <w:szCs w:val="24"/>
                <w:lang w:eastAsia="en-US"/>
              </w:rPr>
            </w:pPr>
            <w:r w:rsidRPr="004353D4">
              <w:rPr>
                <w:rFonts w:ascii="Calibri" w:hAnsi="Calibri"/>
                <w:sz w:val="16"/>
                <w:szCs w:val="16"/>
                <w:lang w:eastAsia="en-US"/>
              </w:rPr>
              <w:t>Jason Abbott</w:t>
            </w:r>
          </w:p>
        </w:tc>
        <w:tc>
          <w:tcPr>
            <w:tcW w:w="2074" w:type="dxa"/>
          </w:tcPr>
          <w:p w:rsidR="00647D4B" w:rsidRPr="004353D4" w:rsidRDefault="00647D4B" w:rsidP="00267592">
            <w:pPr>
              <w:rPr>
                <w:szCs w:val="24"/>
                <w:lang w:eastAsia="en-US"/>
              </w:rPr>
            </w:pPr>
            <w:r w:rsidRPr="004353D4">
              <w:rPr>
                <w:rFonts w:ascii="Calibri" w:hAnsi="Calibri"/>
                <w:sz w:val="16"/>
                <w:szCs w:val="16"/>
                <w:lang w:eastAsia="en-US"/>
              </w:rPr>
              <w:t>Robert Hutchinson</w:t>
            </w:r>
          </w:p>
        </w:tc>
        <w:tc>
          <w:tcPr>
            <w:tcW w:w="1696"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David Abbott</w:t>
            </w: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2011</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Peter Snow</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Stephen Bakes</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Graeme Higgins</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2012</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Peter Snow</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Trevor Winnett</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Stephen Bakes</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2013</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George Copley (Jnr)</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Jim Benson</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Stephen Bakes</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2014</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Des Hardiman</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Jim Benson</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Stephen Bakes</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sidRPr="004353D4">
              <w:rPr>
                <w:rFonts w:ascii="Calibri" w:hAnsi="Calibri"/>
                <w:sz w:val="16"/>
                <w:szCs w:val="16"/>
                <w:lang w:eastAsia="en-US"/>
              </w:rPr>
              <w:t>2015</w:t>
            </w:r>
          </w:p>
        </w:tc>
        <w:tc>
          <w:tcPr>
            <w:tcW w:w="198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Des Hardiman</w:t>
            </w:r>
          </w:p>
        </w:tc>
        <w:tc>
          <w:tcPr>
            <w:tcW w:w="2037"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Jim Benson</w:t>
            </w:r>
          </w:p>
        </w:tc>
        <w:tc>
          <w:tcPr>
            <w:tcW w:w="2074" w:type="dxa"/>
          </w:tcPr>
          <w:p w:rsidR="00647D4B" w:rsidRPr="004353D4" w:rsidRDefault="00647D4B" w:rsidP="00267592">
            <w:pPr>
              <w:rPr>
                <w:rFonts w:ascii="Calibri" w:hAnsi="Calibri"/>
                <w:sz w:val="16"/>
                <w:szCs w:val="16"/>
                <w:lang w:eastAsia="en-US"/>
              </w:rPr>
            </w:pPr>
            <w:r w:rsidRPr="004353D4">
              <w:rPr>
                <w:rFonts w:ascii="Calibri" w:hAnsi="Calibri"/>
                <w:sz w:val="16"/>
                <w:szCs w:val="16"/>
                <w:lang w:eastAsia="en-US"/>
              </w:rPr>
              <w:t>Peter Snow</w:t>
            </w:r>
          </w:p>
        </w:tc>
        <w:tc>
          <w:tcPr>
            <w:tcW w:w="1696" w:type="dxa"/>
          </w:tcPr>
          <w:p w:rsidR="00647D4B" w:rsidRPr="004353D4" w:rsidRDefault="00647D4B" w:rsidP="00267592">
            <w:pPr>
              <w:rPr>
                <w:rFonts w:ascii="Calibri" w:hAnsi="Calibri"/>
                <w:sz w:val="16"/>
                <w:szCs w:val="16"/>
                <w:lang w:eastAsia="en-US"/>
              </w:rPr>
            </w:pPr>
          </w:p>
        </w:tc>
      </w:tr>
      <w:tr w:rsidR="00647D4B" w:rsidRPr="004353D4" w:rsidTr="00267592">
        <w:trPr>
          <w:cnfStyle w:val="000000010000" w:firstRow="0" w:lastRow="0" w:firstColumn="0" w:lastColumn="0" w:oddVBand="0" w:evenVBand="0" w:oddHBand="0" w:evenHBand="1" w:firstRowFirstColumn="0" w:firstRowLastColumn="0" w:lastRowFirstColumn="0" w:lastRowLastColumn="0"/>
          <w:jc w:val="center"/>
        </w:trPr>
        <w:tc>
          <w:tcPr>
            <w:tcW w:w="1305" w:type="dxa"/>
          </w:tcPr>
          <w:p w:rsidR="00647D4B" w:rsidRPr="004353D4" w:rsidRDefault="00647D4B" w:rsidP="00267592">
            <w:pPr>
              <w:jc w:val="center"/>
              <w:rPr>
                <w:rFonts w:ascii="Calibri" w:hAnsi="Calibri"/>
                <w:sz w:val="16"/>
                <w:szCs w:val="16"/>
                <w:lang w:eastAsia="en-US"/>
              </w:rPr>
            </w:pPr>
            <w:r>
              <w:rPr>
                <w:rFonts w:ascii="Calibri" w:hAnsi="Calibri"/>
                <w:sz w:val="16"/>
                <w:szCs w:val="16"/>
                <w:lang w:eastAsia="en-US"/>
              </w:rPr>
              <w:t>2016</w:t>
            </w:r>
          </w:p>
        </w:tc>
        <w:tc>
          <w:tcPr>
            <w:tcW w:w="1984" w:type="dxa"/>
          </w:tcPr>
          <w:p w:rsidR="00647D4B" w:rsidRPr="004353D4" w:rsidRDefault="00647D4B" w:rsidP="00267592">
            <w:pPr>
              <w:rPr>
                <w:rFonts w:ascii="Calibri" w:hAnsi="Calibri"/>
                <w:sz w:val="16"/>
                <w:szCs w:val="16"/>
                <w:lang w:eastAsia="en-US"/>
              </w:rPr>
            </w:pPr>
            <w:r>
              <w:rPr>
                <w:rFonts w:ascii="Calibri" w:hAnsi="Calibri"/>
                <w:sz w:val="16"/>
                <w:szCs w:val="16"/>
                <w:lang w:eastAsia="en-US"/>
              </w:rPr>
              <w:t>Des Hardiman</w:t>
            </w:r>
          </w:p>
        </w:tc>
        <w:tc>
          <w:tcPr>
            <w:tcW w:w="2037" w:type="dxa"/>
          </w:tcPr>
          <w:p w:rsidR="00647D4B" w:rsidRPr="004353D4" w:rsidRDefault="00647D4B" w:rsidP="00267592">
            <w:pPr>
              <w:rPr>
                <w:rFonts w:ascii="Calibri" w:hAnsi="Calibri"/>
                <w:sz w:val="16"/>
                <w:szCs w:val="16"/>
                <w:lang w:eastAsia="en-US"/>
              </w:rPr>
            </w:pPr>
            <w:r>
              <w:rPr>
                <w:rFonts w:ascii="Calibri" w:hAnsi="Calibri"/>
                <w:sz w:val="16"/>
                <w:szCs w:val="16"/>
                <w:lang w:eastAsia="en-US"/>
              </w:rPr>
              <w:t>Jim Benson</w:t>
            </w:r>
          </w:p>
        </w:tc>
        <w:tc>
          <w:tcPr>
            <w:tcW w:w="2074" w:type="dxa"/>
          </w:tcPr>
          <w:p w:rsidR="00647D4B" w:rsidRPr="004353D4" w:rsidRDefault="00647D4B" w:rsidP="00267592">
            <w:pPr>
              <w:rPr>
                <w:rFonts w:ascii="Calibri" w:hAnsi="Calibri"/>
                <w:sz w:val="16"/>
                <w:szCs w:val="16"/>
                <w:lang w:eastAsia="en-US"/>
              </w:rPr>
            </w:pPr>
            <w:r>
              <w:rPr>
                <w:rFonts w:ascii="Calibri" w:hAnsi="Calibri"/>
                <w:sz w:val="16"/>
                <w:szCs w:val="16"/>
                <w:lang w:eastAsia="en-US"/>
              </w:rPr>
              <w:t>George Copley/ Peter Snow</w:t>
            </w:r>
          </w:p>
        </w:tc>
        <w:tc>
          <w:tcPr>
            <w:tcW w:w="1696" w:type="dxa"/>
          </w:tcPr>
          <w:p w:rsidR="00647D4B" w:rsidRPr="004353D4" w:rsidRDefault="00647D4B" w:rsidP="00267592">
            <w:pPr>
              <w:rPr>
                <w:rFonts w:ascii="Calibri" w:hAnsi="Calibri"/>
                <w:sz w:val="16"/>
                <w:szCs w:val="16"/>
                <w:lang w:eastAsia="en-US"/>
              </w:rPr>
            </w:pPr>
            <w:r>
              <w:rPr>
                <w:rFonts w:ascii="Calibri" w:hAnsi="Calibri"/>
                <w:sz w:val="16"/>
                <w:szCs w:val="16"/>
                <w:lang w:eastAsia="en-US"/>
              </w:rPr>
              <w:t>Roy Jewell</w:t>
            </w:r>
          </w:p>
        </w:tc>
      </w:tr>
      <w:tr w:rsidR="00647D4B" w:rsidRPr="004353D4" w:rsidTr="00267592">
        <w:trPr>
          <w:cnfStyle w:val="000000100000" w:firstRow="0" w:lastRow="0" w:firstColumn="0" w:lastColumn="0" w:oddVBand="0" w:evenVBand="0" w:oddHBand="1" w:evenHBand="0" w:firstRowFirstColumn="0" w:firstRowLastColumn="0" w:lastRowFirstColumn="0" w:lastRowLastColumn="0"/>
          <w:jc w:val="center"/>
        </w:trPr>
        <w:tc>
          <w:tcPr>
            <w:tcW w:w="1305" w:type="dxa"/>
          </w:tcPr>
          <w:p w:rsidR="00647D4B" w:rsidRDefault="00647D4B" w:rsidP="00267592">
            <w:pPr>
              <w:jc w:val="center"/>
              <w:rPr>
                <w:rFonts w:ascii="Calibri" w:hAnsi="Calibri"/>
                <w:sz w:val="16"/>
                <w:szCs w:val="16"/>
                <w:lang w:eastAsia="en-US"/>
              </w:rPr>
            </w:pPr>
            <w:r>
              <w:rPr>
                <w:rFonts w:ascii="Calibri" w:hAnsi="Calibri"/>
                <w:sz w:val="16"/>
                <w:szCs w:val="16"/>
                <w:lang w:eastAsia="en-US"/>
              </w:rPr>
              <w:t>2017</w:t>
            </w:r>
          </w:p>
        </w:tc>
        <w:tc>
          <w:tcPr>
            <w:tcW w:w="1984" w:type="dxa"/>
          </w:tcPr>
          <w:p w:rsidR="00647D4B" w:rsidRDefault="00647D4B" w:rsidP="00267592">
            <w:pPr>
              <w:rPr>
                <w:rFonts w:ascii="Calibri" w:hAnsi="Calibri"/>
                <w:sz w:val="16"/>
                <w:szCs w:val="16"/>
                <w:lang w:eastAsia="en-US"/>
              </w:rPr>
            </w:pPr>
            <w:r>
              <w:rPr>
                <w:rFonts w:ascii="Calibri" w:hAnsi="Calibri"/>
                <w:sz w:val="16"/>
                <w:szCs w:val="16"/>
                <w:lang w:eastAsia="en-US"/>
              </w:rPr>
              <w:t>Des Hardiman</w:t>
            </w:r>
          </w:p>
        </w:tc>
        <w:tc>
          <w:tcPr>
            <w:tcW w:w="2037" w:type="dxa"/>
          </w:tcPr>
          <w:p w:rsidR="00647D4B" w:rsidRDefault="00647D4B" w:rsidP="00267592">
            <w:pPr>
              <w:rPr>
                <w:rFonts w:ascii="Calibri" w:hAnsi="Calibri"/>
                <w:sz w:val="16"/>
                <w:szCs w:val="16"/>
                <w:lang w:eastAsia="en-US"/>
              </w:rPr>
            </w:pPr>
            <w:r>
              <w:rPr>
                <w:rFonts w:ascii="Calibri" w:hAnsi="Calibri"/>
                <w:sz w:val="16"/>
                <w:szCs w:val="16"/>
                <w:lang w:eastAsia="en-US"/>
              </w:rPr>
              <w:t>Jim Benson</w:t>
            </w:r>
          </w:p>
        </w:tc>
        <w:tc>
          <w:tcPr>
            <w:tcW w:w="2074" w:type="dxa"/>
          </w:tcPr>
          <w:p w:rsidR="00647D4B" w:rsidRDefault="00647D4B" w:rsidP="00267592">
            <w:pPr>
              <w:rPr>
                <w:rFonts w:ascii="Calibri" w:hAnsi="Calibri"/>
                <w:sz w:val="16"/>
                <w:szCs w:val="16"/>
                <w:lang w:eastAsia="en-US"/>
              </w:rPr>
            </w:pPr>
            <w:r>
              <w:rPr>
                <w:rFonts w:ascii="Calibri" w:hAnsi="Calibri"/>
                <w:sz w:val="16"/>
                <w:szCs w:val="16"/>
                <w:lang w:eastAsia="en-US"/>
              </w:rPr>
              <w:t>Graeme Higgins</w:t>
            </w:r>
          </w:p>
        </w:tc>
        <w:tc>
          <w:tcPr>
            <w:tcW w:w="1696" w:type="dxa"/>
          </w:tcPr>
          <w:p w:rsidR="00647D4B" w:rsidRDefault="00647D4B" w:rsidP="00267592">
            <w:pPr>
              <w:rPr>
                <w:rFonts w:ascii="Calibri" w:hAnsi="Calibri"/>
                <w:sz w:val="16"/>
                <w:szCs w:val="16"/>
                <w:lang w:eastAsia="en-US"/>
              </w:rPr>
            </w:pPr>
          </w:p>
        </w:tc>
      </w:tr>
    </w:tbl>
    <w:p w:rsidR="00647D4B" w:rsidRPr="005D28C2" w:rsidRDefault="00647D4B" w:rsidP="00647D4B">
      <w:pPr>
        <w:jc w:val="center"/>
        <w:rPr>
          <w:rFonts w:ascii="Arial" w:hAnsi="Arial"/>
          <w:b/>
          <w:bCs/>
          <w:smallCaps/>
          <w:sz w:val="16"/>
          <w:szCs w:val="16"/>
        </w:rPr>
      </w:pPr>
    </w:p>
    <w:p w:rsidR="00647D4B" w:rsidRPr="00891438" w:rsidRDefault="00647D4B" w:rsidP="00647D4B">
      <w:pPr>
        <w:keepNext/>
        <w:pBdr>
          <w:top w:val="single" w:sz="4" w:space="1" w:color="F7CAAC" w:themeColor="accent2" w:themeTint="66"/>
          <w:left w:val="single" w:sz="4" w:space="4" w:color="F7CAAC" w:themeColor="accent2" w:themeTint="66"/>
          <w:bottom w:val="single" w:sz="4" w:space="1" w:color="F7CAAC" w:themeColor="accent2" w:themeTint="66"/>
          <w:right w:val="single" w:sz="4" w:space="4" w:color="F7CAAC" w:themeColor="accent2" w:themeTint="66"/>
        </w:pBdr>
        <w:shd w:val="clear" w:color="auto" w:fill="FBE4D5" w:themeFill="accent2" w:themeFillTint="33"/>
        <w:ind w:left="567" w:hanging="567"/>
        <w:jc w:val="center"/>
        <w:outlineLvl w:val="2"/>
        <w:rPr>
          <w:rFonts w:ascii="Calibri" w:hAnsi="Calibri" w:cs="Arial"/>
          <w:b/>
          <w:bCs/>
          <w:color w:val="000000"/>
          <w:lang w:eastAsia="en-US"/>
        </w:rPr>
      </w:pPr>
      <w:r w:rsidRPr="00891438">
        <w:rPr>
          <w:rFonts w:ascii="Calibri" w:hAnsi="Calibri" w:cs="Arial"/>
          <w:b/>
          <w:bCs/>
          <w:color w:val="000000"/>
          <w:lang w:eastAsia="en-US"/>
        </w:rPr>
        <w:t>COMMUNICATION</w:t>
      </w:r>
    </w:p>
    <w:p w:rsidR="00647D4B" w:rsidRPr="00891438" w:rsidRDefault="00647D4B" w:rsidP="00647D4B">
      <w:pPr>
        <w:ind w:right="-1"/>
        <w:jc w:val="center"/>
        <w:rPr>
          <w:rFonts w:ascii="Calibri" w:hAnsi="Calibri" w:cs="Arial"/>
          <w:b/>
          <w:sz w:val="10"/>
          <w:szCs w:val="10"/>
          <w:lang w:eastAsia="en-US"/>
        </w:rPr>
      </w:pPr>
    </w:p>
    <w:p w:rsidR="00647D4B" w:rsidRPr="00891438" w:rsidRDefault="00647D4B" w:rsidP="00647D4B">
      <w:pPr>
        <w:tabs>
          <w:tab w:val="right" w:pos="9026"/>
        </w:tabs>
        <w:ind w:right="-22"/>
        <w:jc w:val="center"/>
        <w:rPr>
          <w:rFonts w:ascii="Calibri" w:hAnsi="Calibri" w:cs="Arial"/>
          <w:b/>
          <w:sz w:val="18"/>
          <w:szCs w:val="18"/>
          <w:lang w:eastAsia="en-US"/>
        </w:rPr>
      </w:pPr>
      <w:r w:rsidRPr="00891438">
        <w:rPr>
          <w:rFonts w:ascii="Calibri" w:hAnsi="Calibri" w:cs="Arial"/>
          <w:b/>
          <w:bCs/>
          <w:sz w:val="18"/>
          <w:szCs w:val="18"/>
          <w:lang w:eastAsia="en-US"/>
        </w:rPr>
        <w:t xml:space="preserve">Email: </w:t>
      </w:r>
      <w:r w:rsidRPr="00891438">
        <w:rPr>
          <w:rFonts w:ascii="Calibri" w:hAnsi="Calibri" w:cs="Arial"/>
          <w:sz w:val="18"/>
          <w:szCs w:val="18"/>
          <w:lang w:eastAsia="en-US"/>
        </w:rPr>
        <w:t xml:space="preserve">swansmen@gmail.com    </w:t>
      </w:r>
      <w:r w:rsidRPr="00891438">
        <w:rPr>
          <w:rFonts w:ascii="Calibri" w:hAnsi="Calibri" w:cs="Arial"/>
          <w:b/>
          <w:sz w:val="18"/>
          <w:szCs w:val="18"/>
          <w:lang w:eastAsia="en-US"/>
        </w:rPr>
        <w:t xml:space="preserve">Telephone: </w:t>
      </w:r>
      <w:r w:rsidRPr="00891438">
        <w:rPr>
          <w:rFonts w:ascii="Calibri" w:hAnsi="Calibri" w:cs="Arial"/>
          <w:sz w:val="18"/>
          <w:szCs w:val="18"/>
          <w:lang w:eastAsia="en-US"/>
        </w:rPr>
        <w:t xml:space="preserve"> 9279 8700 or 0448 792 832</w:t>
      </w:r>
    </w:p>
    <w:p w:rsidR="00647D4B" w:rsidRPr="00891438" w:rsidRDefault="00647D4B" w:rsidP="00647D4B">
      <w:pPr>
        <w:tabs>
          <w:tab w:val="right" w:pos="9026"/>
        </w:tabs>
        <w:ind w:right="-22"/>
        <w:jc w:val="center"/>
        <w:rPr>
          <w:rFonts w:ascii="Calibri" w:hAnsi="Calibri" w:cs="Arial"/>
          <w:sz w:val="18"/>
          <w:szCs w:val="18"/>
          <w:lang w:eastAsia="en-US"/>
        </w:rPr>
      </w:pPr>
      <w:r w:rsidRPr="00891438">
        <w:rPr>
          <w:rFonts w:ascii="Calibri" w:hAnsi="Calibri" w:cs="Arial"/>
          <w:b/>
          <w:bCs/>
          <w:sz w:val="18"/>
          <w:szCs w:val="18"/>
          <w:lang w:eastAsia="en-US"/>
        </w:rPr>
        <w:t>Office:</w:t>
      </w:r>
      <w:r w:rsidRPr="00891438">
        <w:rPr>
          <w:rFonts w:ascii="Calibri" w:hAnsi="Calibri" w:cs="Arial"/>
          <w:sz w:val="18"/>
          <w:szCs w:val="18"/>
          <w:lang w:eastAsia="en-US"/>
        </w:rPr>
        <w:t xml:space="preserve">  Swan Districts Football Club Inc., Steel Blue Oval, Old Perth Road, Bassendean WA 6054</w:t>
      </w:r>
    </w:p>
    <w:p w:rsidR="00647D4B" w:rsidRPr="00891438" w:rsidRDefault="00647D4B" w:rsidP="00647D4B">
      <w:pPr>
        <w:tabs>
          <w:tab w:val="right" w:pos="9356"/>
        </w:tabs>
        <w:ind w:right="-22"/>
        <w:jc w:val="center"/>
        <w:rPr>
          <w:rFonts w:ascii="Calibri" w:hAnsi="Calibri" w:cs="Arial"/>
          <w:sz w:val="18"/>
          <w:szCs w:val="18"/>
          <w:lang w:eastAsia="en-US"/>
        </w:rPr>
      </w:pPr>
      <w:r w:rsidRPr="00891438">
        <w:rPr>
          <w:rFonts w:ascii="Calibri" w:hAnsi="Calibri" w:cs="Arial"/>
          <w:b/>
          <w:bCs/>
          <w:sz w:val="18"/>
          <w:szCs w:val="18"/>
          <w:lang w:eastAsia="en-US"/>
        </w:rPr>
        <w:t>Correspondence:</w:t>
      </w:r>
      <w:r w:rsidRPr="00891438">
        <w:rPr>
          <w:rFonts w:ascii="Calibri" w:hAnsi="Calibri" w:cs="Arial"/>
          <w:sz w:val="18"/>
          <w:szCs w:val="18"/>
          <w:lang w:eastAsia="en-US"/>
        </w:rPr>
        <w:t xml:space="preserve">  PO Box 61, Bassendean WA 6054</w:t>
      </w:r>
    </w:p>
    <w:p w:rsidR="00C84CD5" w:rsidRDefault="00C84CD5"/>
    <w:sectPr w:rsidR="00C84CD5" w:rsidSect="00647D4B">
      <w:pgSz w:w="11906" w:h="16838"/>
      <w:pgMar w:top="284" w:right="1416"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41B2F"/>
    <w:multiLevelType w:val="hybridMultilevel"/>
    <w:tmpl w:val="571A1508"/>
    <w:lvl w:ilvl="0" w:tplc="E7C409F4">
      <w:start w:val="1"/>
      <w:numFmt w:val="lowerLetter"/>
      <w:lvlText w:val="(%1)"/>
      <w:lvlJc w:val="left"/>
      <w:pPr>
        <w:tabs>
          <w:tab w:val="num" w:pos="1211"/>
        </w:tabs>
        <w:ind w:left="1211" w:hanging="360"/>
      </w:pPr>
      <w:rPr>
        <w:rFonts w:cs="Times New Roman" w:hint="default"/>
      </w:rPr>
    </w:lvl>
    <w:lvl w:ilvl="1" w:tplc="04090019" w:tentative="1">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4B"/>
    <w:rsid w:val="00021187"/>
    <w:rsid w:val="000F6837"/>
    <w:rsid w:val="003A3FF1"/>
    <w:rsid w:val="00647D4B"/>
    <w:rsid w:val="00C84CD5"/>
    <w:rsid w:val="00CA68A5"/>
    <w:rsid w:val="00CB2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2B8"/>
  <w15:chartTrackingRefBased/>
  <w15:docId w15:val="{A49AC8BE-98D2-4C0F-A820-B8ACF466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D4B"/>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647D4B"/>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hardiman</dc:creator>
  <cp:keywords/>
  <dc:description/>
  <cp:lastModifiedBy>des hardiman</cp:lastModifiedBy>
  <cp:revision>2</cp:revision>
  <dcterms:created xsi:type="dcterms:W3CDTF">2017-07-12T03:45:00Z</dcterms:created>
  <dcterms:modified xsi:type="dcterms:W3CDTF">2017-07-12T03:49:00Z</dcterms:modified>
</cp:coreProperties>
</file>